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786CF" w14:textId="77777777" w:rsidR="005C0229" w:rsidRDefault="005C0229" w:rsidP="00704D65">
      <w:pPr>
        <w:jc w:val="center"/>
        <w:rPr>
          <w:rFonts w:ascii="Times New Roman" w:hAnsi="Times New Roman" w:cs="Times New Roman"/>
          <w:b/>
          <w:sz w:val="28"/>
        </w:rPr>
      </w:pPr>
      <w:r w:rsidRPr="005C0229">
        <w:rPr>
          <w:rFonts w:ascii="Times New Roman" w:hAnsi="Times New Roman" w:cs="Times New Roman"/>
          <w:b/>
          <w:sz w:val="28"/>
        </w:rPr>
        <w:t xml:space="preserve">Stony Brook University Physician Assistant Students </w:t>
      </w:r>
    </w:p>
    <w:p w14:paraId="4ACE8471" w14:textId="34BB9608" w:rsidR="00704D65" w:rsidRDefault="005C0229" w:rsidP="00704D65">
      <w:pPr>
        <w:jc w:val="center"/>
        <w:rPr>
          <w:rFonts w:ascii="Times New Roman" w:hAnsi="Times New Roman" w:cs="Times New Roman"/>
          <w:b/>
          <w:sz w:val="28"/>
        </w:rPr>
      </w:pPr>
      <w:r w:rsidRPr="005C0229">
        <w:rPr>
          <w:rFonts w:ascii="Times New Roman" w:hAnsi="Times New Roman" w:cs="Times New Roman"/>
          <w:b/>
          <w:sz w:val="28"/>
        </w:rPr>
        <w:t>Celebrate National PA Week, October 6-12, 2016</w:t>
      </w:r>
      <w:r w:rsidR="00704D65" w:rsidRPr="005C0229">
        <w:rPr>
          <w:rFonts w:ascii="Times New Roman" w:hAnsi="Times New Roman" w:cs="Times New Roman"/>
          <w:b/>
          <w:sz w:val="28"/>
        </w:rPr>
        <w:t xml:space="preserve"> </w:t>
      </w:r>
    </w:p>
    <w:p w14:paraId="1B777ADD" w14:textId="47ED1367" w:rsidR="005C0229" w:rsidRPr="005C0229" w:rsidRDefault="005C0229" w:rsidP="00704D6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By Maria Brown, PAS</w:t>
      </w:r>
    </w:p>
    <w:p w14:paraId="6FBBC4C1" w14:textId="241DD5AA" w:rsidR="00466F78" w:rsidRPr="009C2375" w:rsidRDefault="005E2552">
      <w:pPr>
        <w:rPr>
          <w:rFonts w:ascii="Times New Roman" w:hAnsi="Times New Roman" w:cs="Times New Roman"/>
          <w:sz w:val="24"/>
        </w:rPr>
      </w:pPr>
      <w:r w:rsidRPr="009C2375">
        <w:rPr>
          <w:rFonts w:ascii="Times New Roman" w:hAnsi="Times New Roman" w:cs="Times New Roman"/>
          <w:sz w:val="24"/>
        </w:rPr>
        <w:t>To ring in the 50</w:t>
      </w:r>
      <w:r w:rsidRPr="009C2375">
        <w:rPr>
          <w:rFonts w:ascii="Times New Roman" w:hAnsi="Times New Roman" w:cs="Times New Roman"/>
          <w:sz w:val="24"/>
          <w:vertAlign w:val="superscript"/>
        </w:rPr>
        <w:t>th</w:t>
      </w:r>
      <w:r w:rsidR="00A72C16">
        <w:rPr>
          <w:rFonts w:ascii="Times New Roman" w:hAnsi="Times New Roman" w:cs="Times New Roman"/>
          <w:sz w:val="24"/>
        </w:rPr>
        <w:t xml:space="preserve"> a</w:t>
      </w:r>
      <w:r w:rsidRPr="009C2375">
        <w:rPr>
          <w:rFonts w:ascii="Times New Roman" w:hAnsi="Times New Roman" w:cs="Times New Roman"/>
          <w:sz w:val="24"/>
        </w:rPr>
        <w:t>nniversar</w:t>
      </w:r>
      <w:r w:rsidR="00A72C16">
        <w:rPr>
          <w:rFonts w:ascii="Times New Roman" w:hAnsi="Times New Roman" w:cs="Times New Roman"/>
          <w:sz w:val="24"/>
        </w:rPr>
        <w:t>y of the physician a</w:t>
      </w:r>
      <w:r w:rsidRPr="009C2375">
        <w:rPr>
          <w:rFonts w:ascii="Times New Roman" w:hAnsi="Times New Roman" w:cs="Times New Roman"/>
          <w:sz w:val="24"/>
        </w:rPr>
        <w:t>ssist</w:t>
      </w:r>
      <w:r w:rsidR="00A72C16">
        <w:rPr>
          <w:rFonts w:ascii="Times New Roman" w:hAnsi="Times New Roman" w:cs="Times New Roman"/>
          <w:sz w:val="24"/>
        </w:rPr>
        <w:t>ant p</w:t>
      </w:r>
      <w:r w:rsidRPr="009C2375">
        <w:rPr>
          <w:rFonts w:ascii="Times New Roman" w:hAnsi="Times New Roman" w:cs="Times New Roman"/>
          <w:sz w:val="24"/>
        </w:rPr>
        <w:t>rofession, the Stony Brook</w:t>
      </w:r>
      <w:r w:rsidR="000E5B34">
        <w:rPr>
          <w:rFonts w:ascii="Times New Roman" w:hAnsi="Times New Roman" w:cs="Times New Roman"/>
          <w:sz w:val="24"/>
        </w:rPr>
        <w:t xml:space="preserve"> University</w:t>
      </w:r>
      <w:r w:rsidRPr="009C2375">
        <w:rPr>
          <w:rFonts w:ascii="Times New Roman" w:hAnsi="Times New Roman" w:cs="Times New Roman"/>
          <w:sz w:val="24"/>
        </w:rPr>
        <w:t xml:space="preserve"> Physician Assistant Class of 201</w:t>
      </w:r>
      <w:r w:rsidR="00FC27A3" w:rsidRPr="009C2375">
        <w:rPr>
          <w:rFonts w:ascii="Times New Roman" w:hAnsi="Times New Roman" w:cs="Times New Roman"/>
          <w:sz w:val="24"/>
        </w:rPr>
        <w:t xml:space="preserve">8 organized </w:t>
      </w:r>
      <w:r w:rsidR="001D6D93">
        <w:rPr>
          <w:rFonts w:ascii="Times New Roman" w:hAnsi="Times New Roman" w:cs="Times New Roman"/>
          <w:sz w:val="24"/>
        </w:rPr>
        <w:t>several</w:t>
      </w:r>
      <w:r w:rsidR="00FC27A3" w:rsidRPr="009C2375">
        <w:rPr>
          <w:rFonts w:ascii="Times New Roman" w:hAnsi="Times New Roman" w:cs="Times New Roman"/>
          <w:sz w:val="24"/>
        </w:rPr>
        <w:t xml:space="preserve"> activities </w:t>
      </w:r>
      <w:r w:rsidR="001D6D93">
        <w:rPr>
          <w:rFonts w:ascii="Times New Roman" w:hAnsi="Times New Roman" w:cs="Times New Roman"/>
          <w:sz w:val="24"/>
        </w:rPr>
        <w:t xml:space="preserve">to </w:t>
      </w:r>
      <w:bookmarkStart w:id="0" w:name="_GoBack"/>
      <w:bookmarkEnd w:id="0"/>
      <w:r w:rsidR="000E5B34">
        <w:rPr>
          <w:rFonts w:ascii="Times New Roman" w:hAnsi="Times New Roman" w:cs="Times New Roman"/>
          <w:sz w:val="24"/>
        </w:rPr>
        <w:t>bring awareness to</w:t>
      </w:r>
      <w:r w:rsidR="002C05C5">
        <w:rPr>
          <w:rFonts w:ascii="Times New Roman" w:hAnsi="Times New Roman" w:cs="Times New Roman"/>
          <w:sz w:val="24"/>
        </w:rPr>
        <w:t xml:space="preserve"> </w:t>
      </w:r>
      <w:r w:rsidR="000E5B34">
        <w:rPr>
          <w:rFonts w:ascii="Times New Roman" w:hAnsi="Times New Roman" w:cs="Times New Roman"/>
          <w:sz w:val="24"/>
        </w:rPr>
        <w:t>National PA W</w:t>
      </w:r>
      <w:r w:rsidR="003059DF" w:rsidRPr="009C2375">
        <w:rPr>
          <w:rFonts w:ascii="Times New Roman" w:hAnsi="Times New Roman" w:cs="Times New Roman"/>
          <w:sz w:val="24"/>
        </w:rPr>
        <w:t>eek</w:t>
      </w:r>
      <w:r w:rsidR="00A72C16">
        <w:rPr>
          <w:rFonts w:ascii="Times New Roman" w:hAnsi="Times New Roman" w:cs="Times New Roman"/>
          <w:sz w:val="24"/>
        </w:rPr>
        <w:t>, October 6</w:t>
      </w:r>
      <w:r w:rsidR="00A72C16" w:rsidRPr="00A72C16">
        <w:rPr>
          <w:rFonts w:ascii="Times New Roman" w:hAnsi="Times New Roman" w:cs="Times New Roman"/>
          <w:sz w:val="24"/>
          <w:vertAlign w:val="superscript"/>
        </w:rPr>
        <w:t>th</w:t>
      </w:r>
      <w:r w:rsidR="001D6D93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A72C16">
        <w:rPr>
          <w:rFonts w:ascii="Times New Roman" w:hAnsi="Times New Roman" w:cs="Times New Roman"/>
          <w:sz w:val="24"/>
        </w:rPr>
        <w:t>- 12</w:t>
      </w:r>
      <w:r w:rsidR="00A72C16" w:rsidRPr="00A72C16">
        <w:rPr>
          <w:rFonts w:ascii="Times New Roman" w:hAnsi="Times New Roman" w:cs="Times New Roman"/>
          <w:sz w:val="24"/>
          <w:vertAlign w:val="superscript"/>
        </w:rPr>
        <w:t>th</w:t>
      </w:r>
      <w:r w:rsidR="00175BAA" w:rsidRPr="009C2375">
        <w:rPr>
          <w:rFonts w:ascii="Times New Roman" w:hAnsi="Times New Roman" w:cs="Times New Roman"/>
          <w:sz w:val="24"/>
        </w:rPr>
        <w:t xml:space="preserve">. </w:t>
      </w:r>
      <w:r w:rsidR="00466F78" w:rsidRPr="009C2375">
        <w:rPr>
          <w:rFonts w:ascii="Times New Roman" w:hAnsi="Times New Roman" w:cs="Times New Roman"/>
          <w:sz w:val="24"/>
        </w:rPr>
        <w:t>Our class started the</w:t>
      </w:r>
      <w:r w:rsidR="00175BAA" w:rsidRPr="009C2375">
        <w:rPr>
          <w:rFonts w:ascii="Times New Roman" w:hAnsi="Times New Roman" w:cs="Times New Roman"/>
          <w:sz w:val="24"/>
        </w:rPr>
        <w:t xml:space="preserve"> weeklong celebration by traveling to </w:t>
      </w:r>
      <w:r w:rsidR="001D6D93">
        <w:rPr>
          <w:rFonts w:ascii="Times New Roman" w:hAnsi="Times New Roman" w:cs="Times New Roman"/>
          <w:sz w:val="24"/>
        </w:rPr>
        <w:t xml:space="preserve">New York City’s </w:t>
      </w:r>
      <w:r w:rsidR="00175BAA" w:rsidRPr="009C2375">
        <w:rPr>
          <w:rFonts w:ascii="Times New Roman" w:hAnsi="Times New Roman" w:cs="Times New Roman"/>
          <w:sz w:val="24"/>
        </w:rPr>
        <w:t>Rockefeller Cent</w:t>
      </w:r>
      <w:r w:rsidR="00466F78" w:rsidRPr="009C2375">
        <w:rPr>
          <w:rFonts w:ascii="Times New Roman" w:hAnsi="Times New Roman" w:cs="Times New Roman"/>
          <w:sz w:val="24"/>
        </w:rPr>
        <w:t>er, where we</w:t>
      </w:r>
      <w:r w:rsidR="00175BAA" w:rsidRPr="009C2375">
        <w:rPr>
          <w:rFonts w:ascii="Times New Roman" w:hAnsi="Times New Roman" w:cs="Times New Roman"/>
          <w:sz w:val="24"/>
        </w:rPr>
        <w:t xml:space="preserve"> joined</w:t>
      </w:r>
      <w:r w:rsidR="00A72C16">
        <w:rPr>
          <w:rFonts w:ascii="Times New Roman" w:hAnsi="Times New Roman" w:cs="Times New Roman"/>
          <w:sz w:val="24"/>
        </w:rPr>
        <w:t xml:space="preserve"> several other physician a</w:t>
      </w:r>
      <w:r w:rsidR="00175BAA" w:rsidRPr="009C2375">
        <w:rPr>
          <w:rFonts w:ascii="Times New Roman" w:hAnsi="Times New Roman" w:cs="Times New Roman"/>
          <w:sz w:val="24"/>
        </w:rPr>
        <w:t>ss</w:t>
      </w:r>
      <w:r w:rsidR="005B16DB" w:rsidRPr="009C2375">
        <w:rPr>
          <w:rFonts w:ascii="Times New Roman" w:hAnsi="Times New Roman" w:cs="Times New Roman"/>
          <w:sz w:val="24"/>
        </w:rPr>
        <w:t xml:space="preserve">istant programs on the plaza outside of </w:t>
      </w:r>
      <w:r w:rsidR="00F63090" w:rsidRPr="009C2375">
        <w:rPr>
          <w:rFonts w:ascii="Times New Roman" w:hAnsi="Times New Roman" w:cs="Times New Roman"/>
          <w:sz w:val="24"/>
        </w:rPr>
        <w:t>a live taping of the T</w:t>
      </w:r>
      <w:r w:rsidR="001D6D93">
        <w:rPr>
          <w:rFonts w:ascii="Times New Roman" w:hAnsi="Times New Roman" w:cs="Times New Roman"/>
          <w:sz w:val="24"/>
        </w:rPr>
        <w:t>ODAY</w:t>
      </w:r>
      <w:r w:rsidR="00704D65">
        <w:rPr>
          <w:rFonts w:ascii="Times New Roman" w:hAnsi="Times New Roman" w:cs="Times New Roman"/>
          <w:sz w:val="24"/>
        </w:rPr>
        <w:t xml:space="preserve"> Show. </w:t>
      </w:r>
      <w:r w:rsidR="00466F78" w:rsidRPr="009C2375">
        <w:rPr>
          <w:rFonts w:ascii="Times New Roman" w:hAnsi="Times New Roman" w:cs="Times New Roman"/>
          <w:sz w:val="24"/>
        </w:rPr>
        <w:t xml:space="preserve">We </w:t>
      </w:r>
      <w:r w:rsidR="00F63090" w:rsidRPr="009C2375">
        <w:rPr>
          <w:rFonts w:ascii="Times New Roman" w:hAnsi="Times New Roman" w:cs="Times New Roman"/>
          <w:sz w:val="24"/>
        </w:rPr>
        <w:t>proudly w</w:t>
      </w:r>
      <w:r w:rsidR="00466F78" w:rsidRPr="009C2375">
        <w:rPr>
          <w:rFonts w:ascii="Times New Roman" w:hAnsi="Times New Roman" w:cs="Times New Roman"/>
          <w:sz w:val="24"/>
        </w:rPr>
        <w:t xml:space="preserve">ore our </w:t>
      </w:r>
      <w:r w:rsidR="00B94B84">
        <w:rPr>
          <w:rFonts w:ascii="Times New Roman" w:hAnsi="Times New Roman" w:cs="Times New Roman"/>
          <w:sz w:val="24"/>
        </w:rPr>
        <w:t xml:space="preserve">white </w:t>
      </w:r>
      <w:r w:rsidR="00466F78" w:rsidRPr="009C2375">
        <w:rPr>
          <w:rFonts w:ascii="Times New Roman" w:hAnsi="Times New Roman" w:cs="Times New Roman"/>
          <w:sz w:val="24"/>
        </w:rPr>
        <w:t xml:space="preserve">coats, </w:t>
      </w:r>
      <w:r w:rsidR="003059DF" w:rsidRPr="009C2375">
        <w:rPr>
          <w:rFonts w:ascii="Times New Roman" w:hAnsi="Times New Roman" w:cs="Times New Roman"/>
          <w:sz w:val="24"/>
        </w:rPr>
        <w:t>w</w:t>
      </w:r>
      <w:r w:rsidR="00A72C16">
        <w:rPr>
          <w:rFonts w:ascii="Times New Roman" w:hAnsi="Times New Roman" w:cs="Times New Roman"/>
          <w:sz w:val="24"/>
        </w:rPr>
        <w:t xml:space="preserve">aved </w:t>
      </w:r>
      <w:r w:rsidR="00466F78" w:rsidRPr="009C2375">
        <w:rPr>
          <w:rFonts w:ascii="Times New Roman" w:hAnsi="Times New Roman" w:cs="Times New Roman"/>
          <w:sz w:val="24"/>
        </w:rPr>
        <w:t>flashy signs we made, and cheered with</w:t>
      </w:r>
      <w:r w:rsidR="00F63090" w:rsidRPr="009C2375">
        <w:rPr>
          <w:rFonts w:ascii="Times New Roman" w:hAnsi="Times New Roman" w:cs="Times New Roman"/>
          <w:sz w:val="24"/>
        </w:rPr>
        <w:t xml:space="preserve"> excitement to represent both the Stony Brook</w:t>
      </w:r>
      <w:r w:rsidR="00FC4584" w:rsidRPr="009C2375">
        <w:rPr>
          <w:rFonts w:ascii="Times New Roman" w:hAnsi="Times New Roman" w:cs="Times New Roman"/>
          <w:sz w:val="24"/>
        </w:rPr>
        <w:t xml:space="preserve"> program and the PA profession</w:t>
      </w:r>
      <w:r w:rsidR="00466F78" w:rsidRPr="009C2375">
        <w:rPr>
          <w:rFonts w:ascii="Times New Roman" w:hAnsi="Times New Roman" w:cs="Times New Roman"/>
          <w:sz w:val="24"/>
        </w:rPr>
        <w:t xml:space="preserve">. </w:t>
      </w:r>
    </w:p>
    <w:p w14:paraId="11781AED" w14:textId="2CFB5652" w:rsidR="003059DF" w:rsidRPr="009C2375" w:rsidRDefault="009C2375">
      <w:pPr>
        <w:rPr>
          <w:rFonts w:ascii="Times New Roman" w:hAnsi="Times New Roman" w:cs="Times New Roman"/>
          <w:sz w:val="24"/>
        </w:rPr>
      </w:pPr>
      <w:r w:rsidRPr="009C2375">
        <w:rPr>
          <w:rFonts w:ascii="Times New Roman" w:hAnsi="Times New Roman" w:cs="Times New Roman"/>
          <w:sz w:val="24"/>
        </w:rPr>
        <w:t>Our observance of National PA Week</w:t>
      </w:r>
      <w:r w:rsidR="003059DF" w:rsidRPr="009C2375">
        <w:rPr>
          <w:rFonts w:ascii="Times New Roman" w:hAnsi="Times New Roman" w:cs="Times New Roman"/>
          <w:sz w:val="24"/>
        </w:rPr>
        <w:t xml:space="preserve"> continued with a </w:t>
      </w:r>
      <w:r w:rsidR="001D6D93">
        <w:rPr>
          <w:rFonts w:ascii="Times New Roman" w:hAnsi="Times New Roman" w:cs="Times New Roman"/>
          <w:sz w:val="24"/>
        </w:rPr>
        <w:t xml:space="preserve">PA Profession </w:t>
      </w:r>
      <w:r w:rsidR="003059DF" w:rsidRPr="009C2375">
        <w:rPr>
          <w:rFonts w:ascii="Times New Roman" w:hAnsi="Times New Roman" w:cs="Times New Roman"/>
          <w:sz w:val="24"/>
        </w:rPr>
        <w:t>awareness table set up in the</w:t>
      </w:r>
      <w:r w:rsidR="000E5B34">
        <w:rPr>
          <w:rFonts w:ascii="Times New Roman" w:hAnsi="Times New Roman" w:cs="Times New Roman"/>
          <w:sz w:val="24"/>
        </w:rPr>
        <w:t xml:space="preserve"> </w:t>
      </w:r>
      <w:r w:rsidR="001D6D93">
        <w:rPr>
          <w:rFonts w:ascii="Times New Roman" w:hAnsi="Times New Roman" w:cs="Times New Roman"/>
          <w:sz w:val="24"/>
        </w:rPr>
        <w:t xml:space="preserve">Stony Brook University Hospital </w:t>
      </w:r>
      <w:r w:rsidR="000E5B34">
        <w:rPr>
          <w:rFonts w:ascii="Times New Roman" w:hAnsi="Times New Roman" w:cs="Times New Roman"/>
          <w:sz w:val="24"/>
        </w:rPr>
        <w:t>lobby. We played “PA-</w:t>
      </w:r>
      <w:r w:rsidR="003059DF" w:rsidRPr="009C2375">
        <w:rPr>
          <w:rFonts w:ascii="Times New Roman" w:hAnsi="Times New Roman" w:cs="Times New Roman"/>
          <w:sz w:val="24"/>
        </w:rPr>
        <w:t>Week Trivia” which rewarded participants with fun prizes for answering questions</w:t>
      </w:r>
      <w:r w:rsidR="00645508" w:rsidRPr="009C2375">
        <w:rPr>
          <w:rFonts w:ascii="Times New Roman" w:hAnsi="Times New Roman" w:cs="Times New Roman"/>
          <w:sz w:val="24"/>
        </w:rPr>
        <w:t xml:space="preserve"> regarding the physician assistant profession and health topics. We also </w:t>
      </w:r>
      <w:r w:rsidR="001D6D93">
        <w:rPr>
          <w:rFonts w:ascii="Times New Roman" w:hAnsi="Times New Roman" w:cs="Times New Roman"/>
          <w:sz w:val="24"/>
        </w:rPr>
        <w:t>provided free b</w:t>
      </w:r>
      <w:r w:rsidR="00645508" w:rsidRPr="009C2375">
        <w:rPr>
          <w:rFonts w:ascii="Times New Roman" w:hAnsi="Times New Roman" w:cs="Times New Roman"/>
          <w:sz w:val="24"/>
        </w:rPr>
        <w:t>lood pressure</w:t>
      </w:r>
      <w:r w:rsidR="001D6D93">
        <w:rPr>
          <w:rFonts w:ascii="Times New Roman" w:hAnsi="Times New Roman" w:cs="Times New Roman"/>
          <w:sz w:val="24"/>
        </w:rPr>
        <w:t xml:space="preserve"> screening </w:t>
      </w:r>
      <w:r w:rsidR="00645508" w:rsidRPr="009C2375">
        <w:rPr>
          <w:rFonts w:ascii="Times New Roman" w:hAnsi="Times New Roman" w:cs="Times New Roman"/>
          <w:sz w:val="24"/>
        </w:rPr>
        <w:t xml:space="preserve">and provided </w:t>
      </w:r>
      <w:r w:rsidR="001D6D93">
        <w:rPr>
          <w:rFonts w:ascii="Times New Roman" w:hAnsi="Times New Roman" w:cs="Times New Roman"/>
          <w:sz w:val="24"/>
        </w:rPr>
        <w:t xml:space="preserve">the community </w:t>
      </w:r>
      <w:r w:rsidR="00645508" w:rsidRPr="009C2375">
        <w:rPr>
          <w:rFonts w:ascii="Times New Roman" w:hAnsi="Times New Roman" w:cs="Times New Roman"/>
          <w:sz w:val="24"/>
        </w:rPr>
        <w:t xml:space="preserve">with education and resources </w:t>
      </w:r>
      <w:r w:rsidR="00D2328F" w:rsidRPr="009C2375">
        <w:rPr>
          <w:rFonts w:ascii="Times New Roman" w:hAnsi="Times New Roman" w:cs="Times New Roman"/>
          <w:sz w:val="24"/>
        </w:rPr>
        <w:t>about</w:t>
      </w:r>
      <w:r w:rsidR="00645508" w:rsidRPr="009C2375">
        <w:rPr>
          <w:rFonts w:ascii="Times New Roman" w:hAnsi="Times New Roman" w:cs="Times New Roman"/>
          <w:sz w:val="24"/>
        </w:rPr>
        <w:t xml:space="preserve"> maint</w:t>
      </w:r>
      <w:r w:rsidR="00A72C16">
        <w:rPr>
          <w:rFonts w:ascii="Times New Roman" w:hAnsi="Times New Roman" w:cs="Times New Roman"/>
          <w:sz w:val="24"/>
        </w:rPr>
        <w:t xml:space="preserve">aining a healthy blood pressure. </w:t>
      </w:r>
      <w:r w:rsidRPr="009C2375">
        <w:rPr>
          <w:rFonts w:ascii="Times New Roman" w:hAnsi="Times New Roman" w:cs="Times New Roman"/>
          <w:sz w:val="24"/>
        </w:rPr>
        <w:t>Our awareness booth also featured a thank you card b</w:t>
      </w:r>
      <w:r w:rsidR="00A72C16">
        <w:rPr>
          <w:rFonts w:ascii="Times New Roman" w:hAnsi="Times New Roman" w:cs="Times New Roman"/>
          <w:sz w:val="24"/>
        </w:rPr>
        <w:t>asket, where people could</w:t>
      </w:r>
      <w:r w:rsidRPr="009C2375">
        <w:rPr>
          <w:rFonts w:ascii="Times New Roman" w:hAnsi="Times New Roman" w:cs="Times New Roman"/>
          <w:sz w:val="24"/>
        </w:rPr>
        <w:t xml:space="preserve"> write thank you </w:t>
      </w:r>
      <w:r w:rsidR="00A72C16">
        <w:rPr>
          <w:rFonts w:ascii="Times New Roman" w:hAnsi="Times New Roman" w:cs="Times New Roman"/>
          <w:sz w:val="24"/>
        </w:rPr>
        <w:t>cards to the hard-</w:t>
      </w:r>
      <w:r w:rsidRPr="009C2375">
        <w:rPr>
          <w:rFonts w:ascii="Times New Roman" w:hAnsi="Times New Roman" w:cs="Times New Roman"/>
          <w:sz w:val="24"/>
        </w:rPr>
        <w:t xml:space="preserve">working physician assistants of the Stony Brook </w:t>
      </w:r>
      <w:r w:rsidR="000E5B34">
        <w:rPr>
          <w:rFonts w:ascii="Times New Roman" w:hAnsi="Times New Roman" w:cs="Times New Roman"/>
          <w:sz w:val="24"/>
        </w:rPr>
        <w:t xml:space="preserve">University </w:t>
      </w:r>
      <w:r w:rsidRPr="009C2375">
        <w:rPr>
          <w:rFonts w:ascii="Times New Roman" w:hAnsi="Times New Roman" w:cs="Times New Roman"/>
          <w:sz w:val="24"/>
        </w:rPr>
        <w:t xml:space="preserve">hospital. </w:t>
      </w:r>
    </w:p>
    <w:p w14:paraId="47AD9E7C" w14:textId="27B0549C" w:rsidR="00645508" w:rsidRPr="009C2375" w:rsidRDefault="0001360F">
      <w:pPr>
        <w:rPr>
          <w:rFonts w:ascii="Times New Roman" w:hAnsi="Times New Roman" w:cs="Times New Roman"/>
          <w:sz w:val="24"/>
        </w:rPr>
      </w:pPr>
      <w:r w:rsidRPr="009C2375">
        <w:rPr>
          <w:rFonts w:ascii="Times New Roman" w:hAnsi="Times New Roman" w:cs="Times New Roman"/>
          <w:sz w:val="24"/>
        </w:rPr>
        <w:t xml:space="preserve">Our week concluded </w:t>
      </w:r>
      <w:r w:rsidR="00460EFA">
        <w:rPr>
          <w:rFonts w:ascii="Times New Roman" w:hAnsi="Times New Roman" w:cs="Times New Roman"/>
          <w:sz w:val="24"/>
        </w:rPr>
        <w:t xml:space="preserve">with a </w:t>
      </w:r>
      <w:r w:rsidR="00190E63" w:rsidRPr="009C2375">
        <w:rPr>
          <w:rFonts w:ascii="Times New Roman" w:hAnsi="Times New Roman" w:cs="Times New Roman"/>
          <w:sz w:val="24"/>
        </w:rPr>
        <w:t xml:space="preserve">luncheon </w:t>
      </w:r>
      <w:r w:rsidR="00460EFA" w:rsidRPr="009C2375">
        <w:rPr>
          <w:rFonts w:ascii="Times New Roman" w:hAnsi="Times New Roman" w:cs="Times New Roman"/>
          <w:sz w:val="24"/>
        </w:rPr>
        <w:t>for the PA Program students, faculty, alumni, and the physician assistants of the hospital</w:t>
      </w:r>
      <w:r w:rsidR="00460EFA">
        <w:rPr>
          <w:rFonts w:ascii="Times New Roman" w:hAnsi="Times New Roman" w:cs="Times New Roman"/>
          <w:sz w:val="24"/>
        </w:rPr>
        <w:t>, which was organized by the student PA Week Committee</w:t>
      </w:r>
      <w:r w:rsidR="00190E63" w:rsidRPr="009C2375">
        <w:rPr>
          <w:rFonts w:ascii="Times New Roman" w:hAnsi="Times New Roman" w:cs="Times New Roman"/>
          <w:sz w:val="24"/>
        </w:rPr>
        <w:t xml:space="preserve">. The event took place on </w:t>
      </w:r>
      <w:r w:rsidR="00F0322A">
        <w:rPr>
          <w:rFonts w:ascii="Times New Roman" w:hAnsi="Times New Roman" w:cs="Times New Roman"/>
          <w:sz w:val="24"/>
        </w:rPr>
        <w:t>an</w:t>
      </w:r>
      <w:r w:rsidR="00190E63" w:rsidRPr="009C2375">
        <w:rPr>
          <w:rFonts w:ascii="Times New Roman" w:hAnsi="Times New Roman" w:cs="Times New Roman"/>
          <w:sz w:val="24"/>
        </w:rPr>
        <w:t xml:space="preserve"> outdoor hospital </w:t>
      </w:r>
      <w:r w:rsidR="00F0322A">
        <w:rPr>
          <w:rFonts w:ascii="Times New Roman" w:hAnsi="Times New Roman" w:cs="Times New Roman"/>
          <w:sz w:val="24"/>
        </w:rPr>
        <w:t>patio</w:t>
      </w:r>
      <w:r w:rsidR="00190E63" w:rsidRPr="009C2375">
        <w:rPr>
          <w:rFonts w:ascii="Times New Roman" w:hAnsi="Times New Roman" w:cs="Times New Roman"/>
          <w:sz w:val="24"/>
        </w:rPr>
        <w:t xml:space="preserve"> and </w:t>
      </w:r>
      <w:r w:rsidR="009C2375" w:rsidRPr="009C2375">
        <w:rPr>
          <w:rFonts w:ascii="Times New Roman" w:hAnsi="Times New Roman" w:cs="Times New Roman"/>
          <w:sz w:val="24"/>
        </w:rPr>
        <w:t xml:space="preserve">included </w:t>
      </w:r>
      <w:r w:rsidR="00F0322A">
        <w:rPr>
          <w:rFonts w:ascii="Times New Roman" w:hAnsi="Times New Roman" w:cs="Times New Roman"/>
          <w:sz w:val="24"/>
        </w:rPr>
        <w:t xml:space="preserve">a </w:t>
      </w:r>
      <w:r w:rsidR="00190E63" w:rsidRPr="009C2375">
        <w:rPr>
          <w:rFonts w:ascii="Times New Roman" w:hAnsi="Times New Roman" w:cs="Times New Roman"/>
          <w:sz w:val="24"/>
        </w:rPr>
        <w:t xml:space="preserve">barbecue, </w:t>
      </w:r>
      <w:r w:rsidR="009C2375" w:rsidRPr="009C2375">
        <w:rPr>
          <w:rFonts w:ascii="Times New Roman" w:hAnsi="Times New Roman" w:cs="Times New Roman"/>
          <w:sz w:val="24"/>
        </w:rPr>
        <w:t xml:space="preserve">cake, and an opportunity for students to mingle with the physician assistants currently practicing in the hospital. </w:t>
      </w:r>
      <w:r w:rsidR="00A72C16">
        <w:rPr>
          <w:rFonts w:ascii="Times New Roman" w:hAnsi="Times New Roman" w:cs="Times New Roman"/>
          <w:sz w:val="24"/>
        </w:rPr>
        <w:t xml:space="preserve">With beautiful weather, great food, and the common goal of celebrating PAs, it was the perfect way to end the week. </w:t>
      </w:r>
    </w:p>
    <w:p w14:paraId="6AA5D136" w14:textId="54A00B4D" w:rsidR="00A72C16" w:rsidRDefault="00A3048D">
      <w:pPr>
        <w:rPr>
          <w:rFonts w:ascii="Times New Roman" w:hAnsi="Times New Roman" w:cs="Times New Roman"/>
          <w:sz w:val="24"/>
        </w:rPr>
      </w:pPr>
      <w:r w:rsidRPr="009C2375">
        <w:rPr>
          <w:rFonts w:ascii="Times New Roman" w:hAnsi="Times New Roman" w:cs="Times New Roman"/>
          <w:sz w:val="24"/>
        </w:rPr>
        <w:t>To fund the</w:t>
      </w:r>
      <w:r w:rsidR="00460EFA">
        <w:rPr>
          <w:rFonts w:ascii="Times New Roman" w:hAnsi="Times New Roman" w:cs="Times New Roman"/>
          <w:sz w:val="24"/>
        </w:rPr>
        <w:t>se events</w:t>
      </w:r>
      <w:r w:rsidRPr="009C2375">
        <w:rPr>
          <w:rFonts w:ascii="Times New Roman" w:hAnsi="Times New Roman" w:cs="Times New Roman"/>
          <w:sz w:val="24"/>
        </w:rPr>
        <w:t>, we organized a successful b</w:t>
      </w:r>
      <w:r w:rsidR="00A72C16">
        <w:rPr>
          <w:rFonts w:ascii="Times New Roman" w:hAnsi="Times New Roman" w:cs="Times New Roman"/>
          <w:sz w:val="24"/>
        </w:rPr>
        <w:t>ake sale, a pancake breakfast, a local restaurant fundraiser</w:t>
      </w:r>
      <w:r w:rsidR="009C2375" w:rsidRPr="009C2375">
        <w:rPr>
          <w:rFonts w:ascii="Times New Roman" w:hAnsi="Times New Roman" w:cs="Times New Roman"/>
          <w:sz w:val="24"/>
        </w:rPr>
        <w:t xml:space="preserve">, and sold </w:t>
      </w:r>
      <w:r w:rsidR="00A72C16">
        <w:rPr>
          <w:rFonts w:ascii="Times New Roman" w:hAnsi="Times New Roman" w:cs="Times New Roman"/>
          <w:sz w:val="24"/>
        </w:rPr>
        <w:t>50</w:t>
      </w:r>
      <w:r w:rsidR="00A72C16" w:rsidRPr="00A72C16">
        <w:rPr>
          <w:rFonts w:ascii="Times New Roman" w:hAnsi="Times New Roman" w:cs="Times New Roman"/>
          <w:sz w:val="24"/>
          <w:vertAlign w:val="superscript"/>
        </w:rPr>
        <w:t>th</w:t>
      </w:r>
      <w:r w:rsidR="00A72C16">
        <w:rPr>
          <w:rFonts w:ascii="Times New Roman" w:hAnsi="Times New Roman" w:cs="Times New Roman"/>
          <w:sz w:val="24"/>
        </w:rPr>
        <w:t xml:space="preserve"> anniversary </w:t>
      </w:r>
      <w:r w:rsidR="009C2375" w:rsidRPr="009C2375">
        <w:rPr>
          <w:rFonts w:ascii="Times New Roman" w:hAnsi="Times New Roman" w:cs="Times New Roman"/>
          <w:sz w:val="24"/>
        </w:rPr>
        <w:t>PA week</w:t>
      </w:r>
      <w:r w:rsidRPr="009C2375">
        <w:rPr>
          <w:rFonts w:ascii="Times New Roman" w:hAnsi="Times New Roman" w:cs="Times New Roman"/>
          <w:sz w:val="24"/>
        </w:rPr>
        <w:t xml:space="preserve"> t-shirts that w</w:t>
      </w:r>
      <w:r w:rsidR="007B5BAA" w:rsidRPr="009C2375">
        <w:rPr>
          <w:rFonts w:ascii="Times New Roman" w:hAnsi="Times New Roman" w:cs="Times New Roman"/>
          <w:sz w:val="24"/>
        </w:rPr>
        <w:t xml:space="preserve">ere worn throughout the week. A portion of </w:t>
      </w:r>
      <w:r w:rsidR="009C2375" w:rsidRPr="009C2375">
        <w:rPr>
          <w:rFonts w:ascii="Times New Roman" w:hAnsi="Times New Roman" w:cs="Times New Roman"/>
          <w:sz w:val="24"/>
        </w:rPr>
        <w:t xml:space="preserve">the </w:t>
      </w:r>
      <w:r w:rsidR="007B5BAA" w:rsidRPr="009C2375">
        <w:rPr>
          <w:rFonts w:ascii="Times New Roman" w:hAnsi="Times New Roman" w:cs="Times New Roman"/>
          <w:sz w:val="24"/>
        </w:rPr>
        <w:t xml:space="preserve">proceeds we raised </w:t>
      </w:r>
      <w:r w:rsidR="005C0229">
        <w:rPr>
          <w:rFonts w:ascii="Times New Roman" w:hAnsi="Times New Roman" w:cs="Times New Roman"/>
          <w:sz w:val="24"/>
        </w:rPr>
        <w:t xml:space="preserve">were donated </w:t>
      </w:r>
      <w:r w:rsidR="007B5BAA" w:rsidRPr="009C2375">
        <w:rPr>
          <w:rFonts w:ascii="Times New Roman" w:hAnsi="Times New Roman" w:cs="Times New Roman"/>
          <w:sz w:val="24"/>
        </w:rPr>
        <w:t>to the Juvenile Diabetes Research Foundation</w:t>
      </w:r>
      <w:r w:rsidR="005C0229">
        <w:rPr>
          <w:rFonts w:ascii="Times New Roman" w:hAnsi="Times New Roman" w:cs="Times New Roman"/>
          <w:sz w:val="24"/>
        </w:rPr>
        <w:t>.</w:t>
      </w:r>
      <w:r w:rsidR="009C2375" w:rsidRPr="009C2375">
        <w:rPr>
          <w:rFonts w:ascii="Times New Roman" w:hAnsi="Times New Roman" w:cs="Times New Roman"/>
          <w:sz w:val="24"/>
        </w:rPr>
        <w:t xml:space="preserve"> </w:t>
      </w:r>
    </w:p>
    <w:p w14:paraId="76580078" w14:textId="5511C1C3" w:rsidR="00A72C16" w:rsidRDefault="00A72C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Stony Brook Physician Assistant class had a wonderful time celebrating our first PA week as students and future PAs. It was both rewarding and exci</w:t>
      </w:r>
      <w:r w:rsidR="00C05F42">
        <w:rPr>
          <w:rFonts w:ascii="Times New Roman" w:hAnsi="Times New Roman" w:cs="Times New Roman"/>
          <w:sz w:val="24"/>
        </w:rPr>
        <w:t>ting to</w:t>
      </w:r>
      <w:r>
        <w:rPr>
          <w:rFonts w:ascii="Times New Roman" w:hAnsi="Times New Roman" w:cs="Times New Roman"/>
          <w:sz w:val="24"/>
        </w:rPr>
        <w:t xml:space="preserve"> share our passion for the profession</w:t>
      </w:r>
      <w:r w:rsidR="00C05F42">
        <w:rPr>
          <w:rFonts w:ascii="Times New Roman" w:hAnsi="Times New Roman" w:cs="Times New Roman"/>
          <w:sz w:val="24"/>
        </w:rPr>
        <w:t xml:space="preserve"> and spread awareness of its positive impact on medicine, patients, and health care!</w:t>
      </w:r>
    </w:p>
    <w:p w14:paraId="18BDE9E3" w14:textId="77777777" w:rsidR="005C0229" w:rsidRPr="009C2375" w:rsidRDefault="005C0229">
      <w:pPr>
        <w:rPr>
          <w:rFonts w:ascii="Times New Roman" w:hAnsi="Times New Roman" w:cs="Times New Roman"/>
          <w:sz w:val="24"/>
        </w:rPr>
      </w:pPr>
    </w:p>
    <w:p w14:paraId="5AEFF0E4" w14:textId="25432D35" w:rsidR="00FC27A3" w:rsidRDefault="005C0229">
      <w:r w:rsidRPr="006C18C4">
        <w:rPr>
          <w:noProof/>
        </w:rPr>
        <w:drawing>
          <wp:anchor distT="0" distB="0" distL="114300" distR="114300" simplePos="0" relativeHeight="251658240" behindDoc="0" locked="0" layoutInCell="1" allowOverlap="1" wp14:anchorId="6F7DD8E2" wp14:editId="23602406">
            <wp:simplePos x="0" y="0"/>
            <wp:positionH relativeFrom="column">
              <wp:posOffset>2637155</wp:posOffset>
            </wp:positionH>
            <wp:positionV relativeFrom="paragraph">
              <wp:posOffset>10942</wp:posOffset>
            </wp:positionV>
            <wp:extent cx="3246684" cy="1400810"/>
            <wp:effectExtent l="19050" t="19050" r="11430" b="279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296"/>
                    <a:stretch/>
                  </pic:blipFill>
                  <pic:spPr bwMode="auto">
                    <a:xfrm>
                      <a:off x="0" y="0"/>
                      <a:ext cx="3246684" cy="14008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BFC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F381C2E" wp14:editId="05B2E579">
            <wp:extent cx="2491154" cy="1401274"/>
            <wp:effectExtent l="19050" t="19050" r="23495" b="27940"/>
            <wp:docPr id="2" name="Picture 2" descr="C:\Users\Lynn\Downloads\20161006_07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Downloads\20161006_071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231" cy="14097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C2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5A"/>
    <w:rsid w:val="0001360F"/>
    <w:rsid w:val="000A0255"/>
    <w:rsid w:val="000E5B34"/>
    <w:rsid w:val="001152BC"/>
    <w:rsid w:val="00175BAA"/>
    <w:rsid w:val="00190E63"/>
    <w:rsid w:val="001D6D93"/>
    <w:rsid w:val="002C05C5"/>
    <w:rsid w:val="002D526F"/>
    <w:rsid w:val="003059DF"/>
    <w:rsid w:val="0042582D"/>
    <w:rsid w:val="00460EFA"/>
    <w:rsid w:val="00466F78"/>
    <w:rsid w:val="004B3BFC"/>
    <w:rsid w:val="00501B5A"/>
    <w:rsid w:val="005150A9"/>
    <w:rsid w:val="005B16DB"/>
    <w:rsid w:val="005C0229"/>
    <w:rsid w:val="005E2552"/>
    <w:rsid w:val="00645508"/>
    <w:rsid w:val="00693C85"/>
    <w:rsid w:val="006C18C4"/>
    <w:rsid w:val="00704D65"/>
    <w:rsid w:val="007B5BAA"/>
    <w:rsid w:val="009C2375"/>
    <w:rsid w:val="00A3048D"/>
    <w:rsid w:val="00A72C16"/>
    <w:rsid w:val="00B94B84"/>
    <w:rsid w:val="00C05F42"/>
    <w:rsid w:val="00D2328F"/>
    <w:rsid w:val="00E074BC"/>
    <w:rsid w:val="00E942CA"/>
    <w:rsid w:val="00F0322A"/>
    <w:rsid w:val="00F63090"/>
    <w:rsid w:val="00FC27A3"/>
    <w:rsid w:val="00FC4584"/>
    <w:rsid w:val="00F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181E3"/>
  <w15:chartTrackingRefBased/>
  <w15:docId w15:val="{E5510DFC-E2ED-4521-9C09-3A82901A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Brown</dc:creator>
  <cp:keywords/>
  <dc:description/>
  <cp:lastModifiedBy>MARIA Brown</cp:lastModifiedBy>
  <cp:revision>7</cp:revision>
  <dcterms:created xsi:type="dcterms:W3CDTF">2016-10-28T16:32:00Z</dcterms:created>
  <dcterms:modified xsi:type="dcterms:W3CDTF">2016-10-28T20:45:00Z</dcterms:modified>
</cp:coreProperties>
</file>